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7081" w:rsidRDefault="00A0708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4485005" cy="1208405"/>
            <wp:effectExtent l="0" t="0" r="0" b="0"/>
            <wp:docPr id="2" name="Рисунок 2" descr="Z:\123\cf4f57c41838a5112b9408ab44f3f72c60737b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23\cf4f57c41838a5112b9408ab44f3f72c60737bb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005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81" w:rsidRDefault="00A0708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7081" w:rsidRDefault="00A0708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A07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5E1FD05" wp14:editId="19B46A4E">
            <wp:extent cx="2525355" cy="25799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835" cy="257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37012E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Багетная рамка 4" o:spid="_x0000_s1026" type="#_x0000_t84" style="position:absolute;margin-left:28.95pt;margin-top:8.35pt;width:4in;height:92.5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" fillcolor="#4f81bd [3204]" strokecolor="#243f60 [1604]" strokeweight="2pt">
            <v:textbox>
              <w:txbxContent>
                <w:p w:rsidR="00166B36" w:rsidRPr="00166B36" w:rsidRDefault="00166B36" w:rsidP="00A0708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66B3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Ежемесячная денежная выплата в связи с рождением (усыновлением) первого ребенка</w:t>
                  </w:r>
                </w:p>
                <w:p w:rsidR="00166B36" w:rsidRPr="00166B36" w:rsidRDefault="00166B36" w:rsidP="00A0708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A07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8087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Ежемесячная выплата в связи с рождением (усыновлени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ем) первого ребенка с 01.01.202</w:t>
      </w:r>
      <w:r w:rsidR="00396653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64796C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г.</w:t>
      </w:r>
      <w:r w:rsidR="00010A8D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составляет 1</w:t>
      </w:r>
      <w:r w:rsidR="00396653">
        <w:rPr>
          <w:rFonts w:ascii="Times New Roman" w:hAnsi="Times New Roman" w:cs="Times New Roman"/>
          <w:b/>
          <w:sz w:val="20"/>
          <w:szCs w:val="20"/>
          <w:u w:val="single"/>
        </w:rPr>
        <w:t>0661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руб. 00 коп -</w:t>
      </w:r>
      <w:r w:rsidR="0063360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для получателей которым была назначена выплата в 20</w:t>
      </w:r>
      <w:r w:rsidR="00396653">
        <w:rPr>
          <w:rFonts w:ascii="Times New Roman" w:hAnsi="Times New Roman" w:cs="Times New Roman"/>
          <w:b/>
          <w:sz w:val="20"/>
          <w:szCs w:val="20"/>
          <w:u w:val="single"/>
        </w:rPr>
        <w:t>20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г</w:t>
      </w:r>
      <w:r w:rsidR="0063360B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;</w:t>
      </w:r>
      <w:r w:rsidR="0063360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396653">
        <w:rPr>
          <w:rFonts w:ascii="Times New Roman" w:hAnsi="Times New Roman" w:cs="Times New Roman"/>
          <w:b/>
          <w:sz w:val="20"/>
          <w:szCs w:val="20"/>
          <w:u w:val="single"/>
        </w:rPr>
        <w:t>1694</w:t>
      </w:r>
      <w:r w:rsidR="0063360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- для получателей,</w:t>
      </w:r>
      <w:r w:rsidR="00E7314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обратившихся в 202</w:t>
      </w:r>
      <w:r w:rsidR="00396653">
        <w:rPr>
          <w:rFonts w:ascii="Times New Roman" w:hAnsi="Times New Roman" w:cs="Times New Roman"/>
          <w:b/>
          <w:sz w:val="20"/>
          <w:szCs w:val="20"/>
          <w:u w:val="single"/>
        </w:rPr>
        <w:t>1</w:t>
      </w:r>
      <w:r w:rsidR="00A15E24">
        <w:rPr>
          <w:rFonts w:ascii="Times New Roman" w:hAnsi="Times New Roman" w:cs="Times New Roman"/>
          <w:b/>
          <w:sz w:val="20"/>
          <w:szCs w:val="20"/>
          <w:u w:val="single"/>
        </w:rPr>
        <w:t>г.</w:t>
      </w:r>
    </w:p>
    <w:p w:rsid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Право на получение ежемесячной выплаты в связи с рождением (усыновлением) первого ребенка имеют граждане Российской Федерации, постоянно проживающие на территории Российской Федерации,</w:t>
      </w:r>
      <w:r w:rsidR="00B42C33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если размер среднедушев</w:t>
      </w:r>
      <w:r w:rsidR="00A15E24">
        <w:rPr>
          <w:rFonts w:ascii="Times New Roman" w:hAnsi="Times New Roman" w:cs="Times New Roman"/>
          <w:sz w:val="20"/>
          <w:szCs w:val="20"/>
        </w:rPr>
        <w:t>ого дохода семьи не превышает 2</w:t>
      </w:r>
      <w:r w:rsidRPr="00380871">
        <w:rPr>
          <w:rFonts w:ascii="Times New Roman" w:hAnsi="Times New Roman" w:cs="Times New Roman"/>
          <w:sz w:val="20"/>
          <w:szCs w:val="20"/>
        </w:rPr>
        <w:t>-кратную величину прожиточного минимума трудоспособного населения, установленную в субъекте Российской Федерации в соответствии с пунктом 2 статьи 4 Федерального закона от 24 октября 1997 года № 134-ФЗ "О прожиточном минимуме в Российской Федерации" за второй квартал года, предшествующего году обращения за назначением указанной выплаты</w:t>
      </w:r>
      <w:r w:rsidR="00687834">
        <w:rPr>
          <w:rFonts w:ascii="Times New Roman" w:hAnsi="Times New Roman" w:cs="Times New Roman"/>
          <w:sz w:val="20"/>
          <w:szCs w:val="20"/>
        </w:rPr>
        <w:t xml:space="preserve">. </w:t>
      </w:r>
      <w:r w:rsidR="00A15E24" w:rsidRPr="00A15E24">
        <w:rPr>
          <w:rFonts w:ascii="Times New Roman" w:hAnsi="Times New Roman" w:cs="Times New Roman"/>
          <w:b/>
          <w:sz w:val="20"/>
          <w:szCs w:val="20"/>
        </w:rPr>
        <w:t>2</w:t>
      </w:r>
      <w:r w:rsidR="00687834">
        <w:rPr>
          <w:rFonts w:ascii="Times New Roman" w:hAnsi="Times New Roman" w:cs="Times New Roman"/>
          <w:b/>
          <w:sz w:val="20"/>
          <w:szCs w:val="20"/>
        </w:rPr>
        <w:t>4 064</w:t>
      </w:r>
      <w:r w:rsidR="00A15E24" w:rsidRPr="00A15E24">
        <w:rPr>
          <w:rFonts w:ascii="Times New Roman" w:hAnsi="Times New Roman" w:cs="Times New Roman"/>
          <w:b/>
          <w:sz w:val="20"/>
          <w:szCs w:val="20"/>
        </w:rPr>
        <w:t>р</w:t>
      </w:r>
      <w:r w:rsidR="00687834">
        <w:rPr>
          <w:rFonts w:ascii="Times New Roman" w:hAnsi="Times New Roman" w:cs="Times New Roman"/>
          <w:b/>
          <w:sz w:val="20"/>
          <w:szCs w:val="20"/>
        </w:rPr>
        <w:t>уб</w:t>
      </w:r>
      <w:r w:rsidR="00A15E24" w:rsidRPr="00A15E24">
        <w:rPr>
          <w:rFonts w:ascii="Times New Roman" w:hAnsi="Times New Roman" w:cs="Times New Roman"/>
          <w:b/>
          <w:sz w:val="20"/>
          <w:szCs w:val="20"/>
        </w:rPr>
        <w:t>.</w:t>
      </w:r>
      <w:r w:rsidR="00942E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15E24" w:rsidRPr="00A15E24">
        <w:rPr>
          <w:rFonts w:ascii="Times New Roman" w:hAnsi="Times New Roman" w:cs="Times New Roman"/>
          <w:b/>
          <w:sz w:val="20"/>
          <w:szCs w:val="20"/>
        </w:rPr>
        <w:t>на одного человека</w:t>
      </w:r>
    </w:p>
    <w:p w:rsidR="005558BF" w:rsidRPr="005558BF" w:rsidRDefault="005558BF" w:rsidP="005558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58BF">
        <w:rPr>
          <w:rFonts w:ascii="Times New Roman" w:hAnsi="Times New Roman" w:cs="Times New Roman"/>
          <w:sz w:val="20"/>
          <w:szCs w:val="20"/>
        </w:rPr>
        <w:t>В соответствии с изменениями, внесенными в Федеральный закон  № 418-ФЗ «О ежемесячных выплатах семьям, имеющим детей»:</w:t>
      </w:r>
    </w:p>
    <w:p w:rsidR="005558BF" w:rsidRPr="005558BF" w:rsidRDefault="00340FB2" w:rsidP="005558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5558BF" w:rsidRPr="005558BF">
        <w:rPr>
          <w:rFonts w:ascii="Times New Roman" w:hAnsi="Times New Roman" w:cs="Times New Roman"/>
          <w:sz w:val="20"/>
          <w:szCs w:val="20"/>
        </w:rPr>
        <w:t xml:space="preserve">) начиная с 24.04.2020 г. учитываются доходы семьи за 12 календарных месяцев, отсчет которых начинается за шесть месяцев до даты подачи заявления о назначении выплаты. То есть, при подаче заявления в </w:t>
      </w:r>
      <w:r>
        <w:rPr>
          <w:rFonts w:ascii="Times New Roman" w:hAnsi="Times New Roman" w:cs="Times New Roman"/>
          <w:sz w:val="20"/>
          <w:szCs w:val="20"/>
        </w:rPr>
        <w:t>январе</w:t>
      </w:r>
      <w:r w:rsidR="005558BF" w:rsidRPr="005558BF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5558BF" w:rsidRPr="005558BF">
        <w:rPr>
          <w:rFonts w:ascii="Times New Roman" w:hAnsi="Times New Roman" w:cs="Times New Roman"/>
          <w:sz w:val="20"/>
          <w:szCs w:val="20"/>
        </w:rPr>
        <w:t xml:space="preserve"> года, доход семьи учитывается за период с 01.</w:t>
      </w:r>
      <w:r>
        <w:rPr>
          <w:rFonts w:ascii="Times New Roman" w:hAnsi="Times New Roman" w:cs="Times New Roman"/>
          <w:sz w:val="20"/>
          <w:szCs w:val="20"/>
        </w:rPr>
        <w:t>07</w:t>
      </w:r>
      <w:r w:rsidR="005558BF" w:rsidRPr="005558BF">
        <w:rPr>
          <w:rFonts w:ascii="Times New Roman" w:hAnsi="Times New Roman" w:cs="Times New Roman"/>
          <w:sz w:val="20"/>
          <w:szCs w:val="20"/>
        </w:rPr>
        <w:t>.201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="005558BF" w:rsidRPr="005558BF">
        <w:rPr>
          <w:rFonts w:ascii="Times New Roman" w:hAnsi="Times New Roman" w:cs="Times New Roman"/>
          <w:sz w:val="20"/>
          <w:szCs w:val="20"/>
        </w:rPr>
        <w:t xml:space="preserve"> по 3</w:t>
      </w:r>
      <w:r>
        <w:rPr>
          <w:rFonts w:ascii="Times New Roman" w:hAnsi="Times New Roman" w:cs="Times New Roman"/>
          <w:sz w:val="20"/>
          <w:szCs w:val="20"/>
        </w:rPr>
        <w:t>0</w:t>
      </w:r>
      <w:r w:rsidR="005558BF" w:rsidRPr="005558B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06</w:t>
      </w:r>
      <w:r w:rsidR="005558BF" w:rsidRPr="005558BF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20</w:t>
      </w:r>
      <w:r w:rsidR="005558BF" w:rsidRPr="005558BF">
        <w:rPr>
          <w:rFonts w:ascii="Times New Roman" w:hAnsi="Times New Roman" w:cs="Times New Roman"/>
          <w:sz w:val="20"/>
          <w:szCs w:val="20"/>
        </w:rPr>
        <w:t xml:space="preserve"> г.;</w:t>
      </w:r>
    </w:p>
    <w:p w:rsidR="005558BF" w:rsidRPr="00380871" w:rsidRDefault="00340FB2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5558BF" w:rsidRPr="005558BF">
        <w:rPr>
          <w:rFonts w:ascii="Times New Roman" w:hAnsi="Times New Roman" w:cs="Times New Roman"/>
          <w:sz w:val="20"/>
          <w:szCs w:val="20"/>
        </w:rPr>
        <w:t>) начиная с 24.04.2020 г. в составе семьи учитываются родитель, опекун, супруг (супруга) и несовершеннолетние дети.</w:t>
      </w:r>
    </w:p>
    <w:p w:rsidR="00380871" w:rsidRPr="00380871" w:rsidRDefault="00710689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689">
        <w:rPr>
          <w:rFonts w:ascii="Times New Roman" w:hAnsi="Times New Roman" w:cs="Times New Roman"/>
          <w:b/>
          <w:sz w:val="20"/>
          <w:szCs w:val="20"/>
          <w:u w:val="single"/>
        </w:rPr>
        <w:t>В соответствии  с Федеральным законом №418 от 28.12.2017 года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80871" w:rsidRPr="00380871">
        <w:rPr>
          <w:rFonts w:ascii="Times New Roman" w:hAnsi="Times New Roman" w:cs="Times New Roman"/>
          <w:b/>
          <w:sz w:val="20"/>
          <w:szCs w:val="20"/>
          <w:u w:val="single"/>
        </w:rPr>
        <w:t>Ежемесячная выплата в связи с рождением (усыновлением) первого ребенка осуществляется женщине, родившей (усыновившей) первого ребенка</w:t>
      </w:r>
      <w:r w:rsidR="00380871" w:rsidRPr="00380871">
        <w:rPr>
          <w:rFonts w:ascii="Times New Roman" w:hAnsi="Times New Roman" w:cs="Times New Roman"/>
          <w:sz w:val="20"/>
          <w:szCs w:val="20"/>
        </w:rPr>
        <w:t>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  <w:r w:rsidR="00B42C33">
        <w:rPr>
          <w:rFonts w:ascii="Times New Roman" w:hAnsi="Times New Roman" w:cs="Times New Roman"/>
          <w:sz w:val="20"/>
          <w:szCs w:val="20"/>
        </w:rPr>
        <w:t xml:space="preserve"> </w:t>
      </w:r>
      <w:r w:rsidR="00380871" w:rsidRPr="00380871">
        <w:rPr>
          <w:rFonts w:ascii="Times New Roman" w:hAnsi="Times New Roman" w:cs="Times New Roman"/>
          <w:sz w:val="20"/>
          <w:szCs w:val="20"/>
        </w:rPr>
        <w:t>В случае если мать лично не имеет возможности обратиться за оформлением пособия,</w:t>
      </w:r>
      <w:r w:rsidR="00B42C33">
        <w:rPr>
          <w:rFonts w:ascii="Times New Roman" w:hAnsi="Times New Roman" w:cs="Times New Roman"/>
          <w:sz w:val="20"/>
          <w:szCs w:val="20"/>
        </w:rPr>
        <w:t xml:space="preserve"> </w:t>
      </w:r>
      <w:r w:rsidR="00380871" w:rsidRPr="00380871">
        <w:rPr>
          <w:rFonts w:ascii="Times New Roman" w:hAnsi="Times New Roman" w:cs="Times New Roman"/>
          <w:sz w:val="20"/>
          <w:szCs w:val="20"/>
        </w:rPr>
        <w:t>доверитель должен иметь доверенность от заявителя.</w:t>
      </w: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Гражданин имеет право подать заявление о назначении ежемесячной выплаты в связи с рождением (усыновлением) первого  ребенка </w:t>
      </w:r>
      <w:r w:rsidR="00A15E24">
        <w:rPr>
          <w:rFonts w:ascii="Times New Roman" w:hAnsi="Times New Roman" w:cs="Times New Roman"/>
          <w:sz w:val="20"/>
          <w:szCs w:val="20"/>
        </w:rPr>
        <w:t>в любое время в течение трех</w:t>
      </w:r>
      <w:r w:rsidRPr="00380871">
        <w:rPr>
          <w:rFonts w:ascii="Times New Roman" w:hAnsi="Times New Roman" w:cs="Times New Roman"/>
          <w:sz w:val="20"/>
          <w:szCs w:val="20"/>
        </w:rPr>
        <w:t xml:space="preserve"> лет со дня рождения ребенка.</w:t>
      </w:r>
    </w:p>
    <w:p w:rsidR="00380871" w:rsidRPr="00380871" w:rsidRDefault="00380871" w:rsidP="0038087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Ежемесячная выплата в связи с рождением (усыновлением) первого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 ребенка осуществляется со дня обращения за ее назначением.</w:t>
      </w:r>
    </w:p>
    <w:p w:rsidR="002C6A70" w:rsidRDefault="00380871" w:rsidP="005558B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96E7C">
        <w:rPr>
          <w:rFonts w:ascii="Times New Roman" w:hAnsi="Times New Roman" w:cs="Times New Roman"/>
          <w:sz w:val="20"/>
          <w:szCs w:val="20"/>
        </w:rPr>
        <w:t>Ежемесячная выплата в связи с рождением (усыновлением) первого  ребен</w:t>
      </w:r>
      <w:r w:rsidR="00A15E24" w:rsidRPr="00896E7C">
        <w:rPr>
          <w:rFonts w:ascii="Times New Roman" w:hAnsi="Times New Roman" w:cs="Times New Roman"/>
          <w:sz w:val="20"/>
          <w:szCs w:val="20"/>
        </w:rPr>
        <w:t xml:space="preserve">ка назначается до достижения ребенком  одного года, затем  двух лет, и затем  трех лет. </w:t>
      </w:r>
      <w:r w:rsidRPr="00896E7C">
        <w:rPr>
          <w:rFonts w:ascii="Times New Roman" w:hAnsi="Times New Roman" w:cs="Times New Roman"/>
          <w:sz w:val="20"/>
          <w:szCs w:val="20"/>
        </w:rPr>
        <w:t xml:space="preserve"> По истечении </w:t>
      </w:r>
      <w:r w:rsidR="00A15E24" w:rsidRPr="00896E7C">
        <w:rPr>
          <w:rFonts w:ascii="Times New Roman" w:hAnsi="Times New Roman" w:cs="Times New Roman"/>
          <w:sz w:val="20"/>
          <w:szCs w:val="20"/>
        </w:rPr>
        <w:t xml:space="preserve">каждого из указанных сроков </w:t>
      </w:r>
      <w:r w:rsidRPr="00896E7C">
        <w:rPr>
          <w:rFonts w:ascii="Times New Roman" w:hAnsi="Times New Roman" w:cs="Times New Roman"/>
          <w:sz w:val="20"/>
          <w:szCs w:val="20"/>
        </w:rPr>
        <w:t xml:space="preserve"> гражданин подает новое заявление </w:t>
      </w:r>
      <w:r w:rsidR="00A15E24" w:rsidRPr="00896E7C">
        <w:rPr>
          <w:rFonts w:ascii="Times New Roman" w:hAnsi="Times New Roman" w:cs="Times New Roman"/>
          <w:sz w:val="20"/>
          <w:szCs w:val="20"/>
        </w:rPr>
        <w:t xml:space="preserve"> и </w:t>
      </w:r>
      <w:r w:rsidRPr="00896E7C">
        <w:rPr>
          <w:rFonts w:ascii="Times New Roman" w:hAnsi="Times New Roman" w:cs="Times New Roman"/>
          <w:sz w:val="20"/>
          <w:szCs w:val="20"/>
        </w:rPr>
        <w:t xml:space="preserve"> представляе</w:t>
      </w:r>
      <w:r w:rsidR="00A15E24" w:rsidRPr="00896E7C">
        <w:rPr>
          <w:rFonts w:ascii="Times New Roman" w:hAnsi="Times New Roman" w:cs="Times New Roman"/>
          <w:sz w:val="20"/>
          <w:szCs w:val="20"/>
        </w:rPr>
        <w:t>т полный пакет  документов</w:t>
      </w:r>
      <w:r w:rsidRPr="00896E7C">
        <w:rPr>
          <w:rFonts w:ascii="Times New Roman" w:hAnsi="Times New Roman" w:cs="Times New Roman"/>
          <w:sz w:val="20"/>
          <w:szCs w:val="20"/>
        </w:rPr>
        <w:t xml:space="preserve"> </w:t>
      </w:r>
      <w:r w:rsidR="00A15E24" w:rsidRPr="00896E7C">
        <w:rPr>
          <w:rFonts w:ascii="Times New Roman" w:hAnsi="Times New Roman" w:cs="Times New Roman"/>
          <w:sz w:val="20"/>
          <w:szCs w:val="20"/>
        </w:rPr>
        <w:t>необходимых</w:t>
      </w:r>
      <w:r w:rsidRPr="00896E7C">
        <w:rPr>
          <w:rFonts w:ascii="Times New Roman" w:hAnsi="Times New Roman" w:cs="Times New Roman"/>
          <w:sz w:val="20"/>
          <w:szCs w:val="20"/>
        </w:rPr>
        <w:t xml:space="preserve"> для ее назначения.</w:t>
      </w:r>
      <w:r w:rsidR="004253F9" w:rsidRPr="00896E7C">
        <w:rPr>
          <w:rFonts w:ascii="Times New Roman" w:hAnsi="Times New Roman" w:cs="Times New Roman"/>
          <w:sz w:val="24"/>
          <w:szCs w:val="24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="004253F9" w:rsidRPr="00896E7C">
        <w:rPr>
          <w:rFonts w:ascii="Times New Roman" w:hAnsi="Times New Roman" w:cs="Times New Roman"/>
          <w:sz w:val="20"/>
          <w:szCs w:val="20"/>
        </w:rPr>
        <w:t>случае  установления</w:t>
      </w:r>
      <w:proofErr w:type="gramEnd"/>
      <w:r w:rsidR="004253F9" w:rsidRPr="00896E7C">
        <w:rPr>
          <w:rFonts w:ascii="Times New Roman" w:hAnsi="Times New Roman" w:cs="Times New Roman"/>
          <w:sz w:val="20"/>
          <w:szCs w:val="20"/>
        </w:rPr>
        <w:t xml:space="preserve"> отцовства,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расторжения брака,  предоставляется доход отца за 12 месяцев до месяца обращения и он включается в состав семьи при исчислении среднедушевого дохода семьи.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В случае,</w:t>
      </w:r>
      <w:r w:rsidR="006C045D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если мать ребенка состоит в браке не с отцом ребенка,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в составе семьи учитываются мать,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ребенок,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>отчим ребенка,</w:t>
      </w:r>
      <w:r w:rsidR="00942EEA">
        <w:rPr>
          <w:rFonts w:ascii="Times New Roman" w:hAnsi="Times New Roman" w:cs="Times New Roman"/>
          <w:sz w:val="20"/>
          <w:szCs w:val="20"/>
        </w:rPr>
        <w:t xml:space="preserve"> отец ребенка </w:t>
      </w:r>
      <w:r w:rsidR="004253F9" w:rsidRPr="00896E7C">
        <w:rPr>
          <w:rFonts w:ascii="Times New Roman" w:hAnsi="Times New Roman" w:cs="Times New Roman"/>
          <w:sz w:val="20"/>
          <w:szCs w:val="20"/>
        </w:rPr>
        <w:t>и уч</w:t>
      </w:r>
      <w:r w:rsidR="002C6A70">
        <w:rPr>
          <w:rFonts w:ascii="Times New Roman" w:hAnsi="Times New Roman" w:cs="Times New Roman"/>
          <w:sz w:val="20"/>
          <w:szCs w:val="20"/>
        </w:rPr>
        <w:t>итываются доходы всех указанных</w:t>
      </w:r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="004253F9" w:rsidRPr="00896E7C">
        <w:rPr>
          <w:rFonts w:ascii="Times New Roman" w:hAnsi="Times New Roman" w:cs="Times New Roman"/>
          <w:sz w:val="20"/>
          <w:szCs w:val="20"/>
        </w:rPr>
        <w:t xml:space="preserve">выше членов </w:t>
      </w:r>
      <w:proofErr w:type="gramStart"/>
      <w:r w:rsidR="004253F9" w:rsidRPr="00896E7C">
        <w:rPr>
          <w:rFonts w:ascii="Times New Roman" w:hAnsi="Times New Roman" w:cs="Times New Roman"/>
          <w:sz w:val="20"/>
          <w:szCs w:val="20"/>
        </w:rPr>
        <w:t xml:space="preserve">семьи </w:t>
      </w:r>
      <w:r w:rsidR="00942EE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42EEA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  <w:u w:val="single"/>
        </w:rPr>
        <w:t>При заполнении заявления заявитель дополнительно  в скобках должен указать фамилию, которая была при рождении</w:t>
      </w: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  <w:u w:val="single"/>
        </w:rPr>
        <w:t>Основной список документов: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1. Копия свидетельства о рождении</w:t>
      </w:r>
      <w:r w:rsidR="002C6A70">
        <w:rPr>
          <w:rFonts w:ascii="Times New Roman" w:hAnsi="Times New Roman" w:cs="Times New Roman"/>
          <w:sz w:val="20"/>
          <w:szCs w:val="20"/>
        </w:rPr>
        <w:t xml:space="preserve"> (усыновлении)</w:t>
      </w:r>
      <w:r w:rsidRPr="00380871">
        <w:rPr>
          <w:rFonts w:ascii="Times New Roman" w:hAnsi="Times New Roman" w:cs="Times New Roman"/>
          <w:sz w:val="20"/>
          <w:szCs w:val="20"/>
        </w:rPr>
        <w:t xml:space="preserve"> ребенка          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A70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>2. Справка о составе семьи (действует 1 месяц)</w:t>
      </w:r>
      <w:r w:rsidR="00A15E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3. Справка о доходах за </w:t>
      </w:r>
      <w:r w:rsidR="00542E02" w:rsidRPr="00542E02">
        <w:rPr>
          <w:rFonts w:ascii="Times New Roman" w:hAnsi="Times New Roman" w:cs="Times New Roman"/>
          <w:sz w:val="20"/>
          <w:szCs w:val="20"/>
        </w:rPr>
        <w:t xml:space="preserve">12 календарных месяцев, </w:t>
      </w:r>
      <w:r w:rsidR="00542E02">
        <w:rPr>
          <w:rFonts w:ascii="Times New Roman" w:hAnsi="Times New Roman" w:cs="Times New Roman"/>
          <w:sz w:val="20"/>
          <w:szCs w:val="20"/>
        </w:rPr>
        <w:t xml:space="preserve"> без вычета налогов, </w:t>
      </w:r>
      <w:r w:rsidR="00542E02" w:rsidRPr="00542E02">
        <w:rPr>
          <w:rFonts w:ascii="Times New Roman" w:hAnsi="Times New Roman" w:cs="Times New Roman"/>
          <w:sz w:val="20"/>
          <w:szCs w:val="20"/>
        </w:rPr>
        <w:t xml:space="preserve">отсчет которых начинается за шесть месяцев до даты подачи заявления о назначении выплаты. </w:t>
      </w:r>
      <w:r w:rsidRPr="0038087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380871">
        <w:rPr>
          <w:rFonts w:ascii="Times New Roman" w:hAnsi="Times New Roman" w:cs="Times New Roman"/>
          <w:sz w:val="20"/>
          <w:szCs w:val="20"/>
        </w:rPr>
        <w:t>зар.плата</w:t>
      </w:r>
      <w:proofErr w:type="spellEnd"/>
      <w:r w:rsidR="00E73145">
        <w:rPr>
          <w:rFonts w:ascii="Times New Roman" w:hAnsi="Times New Roman" w:cs="Times New Roman"/>
          <w:sz w:val="20"/>
          <w:szCs w:val="20"/>
        </w:rPr>
        <w:t xml:space="preserve">, </w:t>
      </w:r>
      <w:r w:rsidR="00A14681">
        <w:rPr>
          <w:rFonts w:ascii="Times New Roman" w:hAnsi="Times New Roman" w:cs="Times New Roman"/>
          <w:sz w:val="20"/>
          <w:szCs w:val="20"/>
        </w:rPr>
        <w:t>декретный отпуск по б/л, ранние сроки беременности,</w:t>
      </w:r>
      <w:r w:rsidR="00E73145">
        <w:rPr>
          <w:rFonts w:ascii="Times New Roman" w:hAnsi="Times New Roman" w:cs="Times New Roman"/>
          <w:sz w:val="20"/>
          <w:szCs w:val="20"/>
        </w:rPr>
        <w:t xml:space="preserve"> </w:t>
      </w:r>
      <w:r w:rsidR="00A14681">
        <w:rPr>
          <w:rFonts w:ascii="Times New Roman" w:hAnsi="Times New Roman" w:cs="Times New Roman"/>
          <w:sz w:val="20"/>
          <w:szCs w:val="20"/>
        </w:rPr>
        <w:t>единовременное пособие при рождении,</w:t>
      </w:r>
      <w:r w:rsidRPr="003808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0871">
        <w:rPr>
          <w:rFonts w:ascii="Times New Roman" w:hAnsi="Times New Roman" w:cs="Times New Roman"/>
          <w:sz w:val="20"/>
          <w:szCs w:val="20"/>
        </w:rPr>
        <w:t>пособия</w:t>
      </w:r>
      <w:r w:rsidR="00C33E0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33E08">
        <w:rPr>
          <w:rFonts w:ascii="Times New Roman" w:hAnsi="Times New Roman" w:cs="Times New Roman"/>
          <w:sz w:val="20"/>
          <w:szCs w:val="20"/>
        </w:rPr>
        <w:t>все, кроме ЕДВ)</w:t>
      </w:r>
      <w:r w:rsidRPr="00380871">
        <w:rPr>
          <w:rFonts w:ascii="Times New Roman" w:hAnsi="Times New Roman" w:cs="Times New Roman"/>
          <w:sz w:val="20"/>
          <w:szCs w:val="20"/>
        </w:rPr>
        <w:t>, ежемесячная денежная выплата мног</w:t>
      </w:r>
      <w:r w:rsidR="00A15E24">
        <w:rPr>
          <w:rFonts w:ascii="Times New Roman" w:hAnsi="Times New Roman" w:cs="Times New Roman"/>
          <w:sz w:val="20"/>
          <w:szCs w:val="20"/>
        </w:rPr>
        <w:t>одетным  по ЖКХ</w:t>
      </w:r>
      <w:r w:rsidRPr="00380871">
        <w:rPr>
          <w:rFonts w:ascii="Times New Roman" w:hAnsi="Times New Roman" w:cs="Times New Roman"/>
          <w:sz w:val="20"/>
          <w:szCs w:val="20"/>
        </w:rPr>
        <w:t>, пенсия, стипендия,</w:t>
      </w:r>
      <w:r w:rsidR="00057A60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денежное</w:t>
      </w:r>
      <w:r w:rsidR="00057A60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довольствие,</w:t>
      </w:r>
      <w:r w:rsidR="00057A60">
        <w:rPr>
          <w:rFonts w:ascii="Times New Roman" w:hAnsi="Times New Roman" w:cs="Times New Roman"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sz w:val="20"/>
          <w:szCs w:val="20"/>
        </w:rPr>
        <w:t>денежная компенсация взамен продовольственного пайка</w:t>
      </w:r>
      <w:r w:rsidR="000D40B3">
        <w:rPr>
          <w:rFonts w:ascii="Times New Roman" w:hAnsi="Times New Roman" w:cs="Times New Roman"/>
          <w:sz w:val="20"/>
          <w:szCs w:val="20"/>
        </w:rPr>
        <w:t xml:space="preserve">, </w:t>
      </w:r>
      <w:r w:rsidRPr="00380871">
        <w:rPr>
          <w:rFonts w:ascii="Times New Roman" w:hAnsi="Times New Roman" w:cs="Times New Roman"/>
          <w:sz w:val="20"/>
          <w:szCs w:val="20"/>
        </w:rPr>
        <w:t xml:space="preserve">,доходы от предпринимательской деятельности  и др. доходы) 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4.  Неработающим родителям предоставить </w:t>
      </w:r>
      <w:proofErr w:type="gramStart"/>
      <w:r w:rsidRPr="00380871">
        <w:rPr>
          <w:rFonts w:ascii="Times New Roman" w:hAnsi="Times New Roman" w:cs="Times New Roman"/>
          <w:sz w:val="20"/>
          <w:szCs w:val="20"/>
        </w:rPr>
        <w:t>копии  трудовых</w:t>
      </w:r>
      <w:proofErr w:type="gramEnd"/>
      <w:r w:rsidRPr="00380871">
        <w:rPr>
          <w:rFonts w:ascii="Times New Roman" w:hAnsi="Times New Roman" w:cs="Times New Roman"/>
          <w:sz w:val="20"/>
          <w:szCs w:val="20"/>
        </w:rPr>
        <w:t xml:space="preserve"> книжек ( титульный лист и последние листы с записью об увольнении)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sz w:val="20"/>
          <w:szCs w:val="20"/>
        </w:rPr>
        <w:t xml:space="preserve"> 5. При отсутствии трудовых книжек </w:t>
      </w:r>
      <w:proofErr w:type="gramStart"/>
      <w:r w:rsidRPr="00380871">
        <w:rPr>
          <w:rFonts w:ascii="Times New Roman" w:hAnsi="Times New Roman" w:cs="Times New Roman"/>
          <w:sz w:val="20"/>
          <w:szCs w:val="20"/>
        </w:rPr>
        <w:t>необходимо  написать</w:t>
      </w:r>
      <w:proofErr w:type="gramEnd"/>
      <w:r w:rsidRPr="00380871">
        <w:rPr>
          <w:rFonts w:ascii="Times New Roman" w:hAnsi="Times New Roman" w:cs="Times New Roman"/>
          <w:sz w:val="20"/>
          <w:szCs w:val="20"/>
        </w:rPr>
        <w:t xml:space="preserve"> объяснительную по установленному образцу,  дополнительно предоставить </w:t>
      </w:r>
      <w:proofErr w:type="spellStart"/>
      <w:r w:rsidRPr="00380871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Pr="00380871">
        <w:rPr>
          <w:rFonts w:ascii="Times New Roman" w:hAnsi="Times New Roman" w:cs="Times New Roman"/>
          <w:sz w:val="20"/>
          <w:szCs w:val="20"/>
        </w:rPr>
        <w:t xml:space="preserve">-во ИНН.        </w:t>
      </w:r>
    </w:p>
    <w:p w:rsidR="002C6A70" w:rsidRDefault="002C6A70" w:rsidP="00896E7C">
      <w:pPr>
        <w:rPr>
          <w:rFonts w:ascii="Times New Roman" w:hAnsi="Times New Roman" w:cs="Times New Roman"/>
          <w:sz w:val="20"/>
          <w:szCs w:val="20"/>
        </w:rPr>
      </w:pPr>
    </w:p>
    <w:p w:rsidR="002C6A70" w:rsidRDefault="00896E7C" w:rsidP="00896E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896E7C">
        <w:rPr>
          <w:rFonts w:ascii="Times New Roman" w:hAnsi="Times New Roman" w:cs="Times New Roman"/>
          <w:sz w:val="20"/>
          <w:szCs w:val="20"/>
        </w:rPr>
        <w:t>. В случае,</w:t>
      </w:r>
      <w:r>
        <w:rPr>
          <w:rFonts w:ascii="Times New Roman" w:hAnsi="Times New Roman" w:cs="Times New Roman"/>
          <w:sz w:val="20"/>
          <w:szCs w:val="20"/>
        </w:rPr>
        <w:t xml:space="preserve"> если родители являю</w:t>
      </w:r>
      <w:r w:rsidRPr="00896E7C">
        <w:rPr>
          <w:rFonts w:ascii="Times New Roman" w:hAnsi="Times New Roman" w:cs="Times New Roman"/>
          <w:sz w:val="20"/>
          <w:szCs w:val="20"/>
        </w:rPr>
        <w:t>тся индивидуальным</w:t>
      </w:r>
      <w:r>
        <w:rPr>
          <w:rFonts w:ascii="Times New Roman" w:hAnsi="Times New Roman" w:cs="Times New Roman"/>
          <w:sz w:val="20"/>
          <w:szCs w:val="20"/>
        </w:rPr>
        <w:t>и предпринимателями</w:t>
      </w:r>
      <w:r w:rsidRPr="00896E7C">
        <w:rPr>
          <w:rFonts w:ascii="Times New Roman" w:hAnsi="Times New Roman" w:cs="Times New Roman"/>
          <w:sz w:val="20"/>
          <w:szCs w:val="20"/>
        </w:rPr>
        <w:t xml:space="preserve"> необходимо предоставить декларацию за 12 месяцев до месяца обращения, в период между сроками сдачи декларации ИП обязан представлять книгу учета доходов и расходов</w:t>
      </w:r>
      <w:r w:rsidR="006C045D">
        <w:rPr>
          <w:rFonts w:ascii="Times New Roman" w:hAnsi="Times New Roman" w:cs="Times New Roman"/>
          <w:sz w:val="20"/>
          <w:szCs w:val="20"/>
        </w:rPr>
        <w:t xml:space="preserve"> </w:t>
      </w:r>
      <w:r w:rsidRPr="00896E7C">
        <w:rPr>
          <w:rFonts w:ascii="Times New Roman" w:hAnsi="Times New Roman" w:cs="Times New Roman"/>
          <w:sz w:val="20"/>
          <w:szCs w:val="20"/>
        </w:rPr>
        <w:t xml:space="preserve">(она должна быть пронумерована, прошнурована, заверена подписью и печатью ИП </w:t>
      </w:r>
    </w:p>
    <w:p w:rsidR="00380871" w:rsidRPr="00380871" w:rsidRDefault="002C6A70" w:rsidP="00896E7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380871" w:rsidRPr="00380871">
        <w:rPr>
          <w:rFonts w:ascii="Times New Roman" w:hAnsi="Times New Roman" w:cs="Times New Roman"/>
          <w:sz w:val="20"/>
          <w:szCs w:val="20"/>
        </w:rPr>
        <w:t xml:space="preserve">Ксерокопии паспортов родителей </w:t>
      </w:r>
      <w:proofErr w:type="gramStart"/>
      <w:r w:rsidR="00380871" w:rsidRPr="00380871">
        <w:rPr>
          <w:rFonts w:ascii="Times New Roman" w:hAnsi="Times New Roman" w:cs="Times New Roman"/>
          <w:sz w:val="20"/>
          <w:szCs w:val="20"/>
        </w:rPr>
        <w:t>( титульный</w:t>
      </w:r>
      <w:proofErr w:type="gramEnd"/>
      <w:r w:rsidR="00380871" w:rsidRPr="00380871">
        <w:rPr>
          <w:rFonts w:ascii="Times New Roman" w:hAnsi="Times New Roman" w:cs="Times New Roman"/>
          <w:sz w:val="20"/>
          <w:szCs w:val="20"/>
        </w:rPr>
        <w:t xml:space="preserve">  лист, лист с пропиской,</w:t>
      </w:r>
      <w:r w:rsidR="002F2BB5">
        <w:rPr>
          <w:rFonts w:ascii="Times New Roman" w:hAnsi="Times New Roman" w:cs="Times New Roman"/>
          <w:sz w:val="20"/>
          <w:szCs w:val="20"/>
        </w:rPr>
        <w:t xml:space="preserve"> </w:t>
      </w:r>
      <w:r w:rsidR="00380871" w:rsidRPr="00380871">
        <w:rPr>
          <w:rFonts w:ascii="Times New Roman" w:hAnsi="Times New Roman" w:cs="Times New Roman"/>
          <w:sz w:val="20"/>
          <w:szCs w:val="20"/>
        </w:rPr>
        <w:t>лист о  семейном положении, лист  со сведениями о детях)</w:t>
      </w:r>
    </w:p>
    <w:p w:rsidR="00380871" w:rsidRPr="00380871" w:rsidRDefault="00896E7C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380871" w:rsidRPr="00380871">
        <w:rPr>
          <w:rFonts w:ascii="Times New Roman" w:hAnsi="Times New Roman" w:cs="Times New Roman"/>
          <w:sz w:val="20"/>
          <w:szCs w:val="20"/>
        </w:rPr>
        <w:t xml:space="preserve">. В случае, если в </w:t>
      </w:r>
      <w:proofErr w:type="gramStart"/>
      <w:r w:rsidR="00380871" w:rsidRPr="00380871">
        <w:rPr>
          <w:rFonts w:ascii="Times New Roman" w:hAnsi="Times New Roman" w:cs="Times New Roman"/>
          <w:sz w:val="20"/>
          <w:szCs w:val="20"/>
        </w:rPr>
        <w:t>предоставляемых  документах</w:t>
      </w:r>
      <w:proofErr w:type="gramEnd"/>
      <w:r w:rsidR="00380871" w:rsidRPr="00380871">
        <w:rPr>
          <w:rFonts w:ascii="Times New Roman" w:hAnsi="Times New Roman" w:cs="Times New Roman"/>
          <w:sz w:val="20"/>
          <w:szCs w:val="20"/>
        </w:rPr>
        <w:t xml:space="preserve"> разные фамилии, необходимы копии: свидетельства о браке, о расторжении брака,  об установлении отцовства 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0871" w:rsidRPr="00380871" w:rsidRDefault="00896E7C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380871" w:rsidRPr="00380871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80871" w:rsidRPr="00380871">
        <w:rPr>
          <w:rFonts w:ascii="Times New Roman" w:hAnsi="Times New Roman" w:cs="Times New Roman"/>
          <w:sz w:val="20"/>
          <w:szCs w:val="20"/>
        </w:rPr>
        <w:t>Ксерокопия  титульного</w:t>
      </w:r>
      <w:proofErr w:type="gramEnd"/>
      <w:r w:rsidR="00380871" w:rsidRPr="00380871">
        <w:rPr>
          <w:rFonts w:ascii="Times New Roman" w:hAnsi="Times New Roman" w:cs="Times New Roman"/>
          <w:sz w:val="20"/>
          <w:szCs w:val="20"/>
        </w:rPr>
        <w:t xml:space="preserve"> листа сберегательной  книжки, либо номер счета карточки  заведенных в филиалах сбербанка Р.Ф. на имя заявителя</w:t>
      </w:r>
      <w:r>
        <w:rPr>
          <w:rFonts w:ascii="Times New Roman" w:hAnsi="Times New Roman" w:cs="Times New Roman"/>
          <w:sz w:val="20"/>
          <w:szCs w:val="20"/>
        </w:rPr>
        <w:t>(карта «МИР»)</w:t>
      </w:r>
    </w:p>
    <w:p w:rsidR="002C6A70" w:rsidRDefault="002C6A70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1C9D" w:rsidRDefault="00896E7C" w:rsidP="003808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C21C9D">
        <w:rPr>
          <w:rFonts w:ascii="Times New Roman" w:hAnsi="Times New Roman" w:cs="Times New Roman"/>
          <w:sz w:val="20"/>
          <w:szCs w:val="20"/>
        </w:rPr>
        <w:t xml:space="preserve">.Копии </w:t>
      </w:r>
      <w:proofErr w:type="spellStart"/>
      <w:r w:rsidR="00C21C9D">
        <w:rPr>
          <w:rFonts w:ascii="Times New Roman" w:hAnsi="Times New Roman" w:cs="Times New Roman"/>
          <w:sz w:val="20"/>
          <w:szCs w:val="20"/>
        </w:rPr>
        <w:t>СНИЛСов</w:t>
      </w:r>
      <w:proofErr w:type="spellEnd"/>
      <w:r w:rsidR="00C21C9D">
        <w:rPr>
          <w:rFonts w:ascii="Times New Roman" w:hAnsi="Times New Roman" w:cs="Times New Roman"/>
          <w:sz w:val="20"/>
          <w:szCs w:val="20"/>
        </w:rPr>
        <w:t xml:space="preserve"> всех членов семьи</w:t>
      </w:r>
    </w:p>
    <w:p w:rsidR="00896E7C" w:rsidRDefault="00896E7C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При себе иметь подлинники документов.</w:t>
      </w:r>
    </w:p>
    <w:p w:rsidR="00380871" w:rsidRP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Приёмные дни: понедельник,</w:t>
      </w:r>
      <w:r w:rsidR="00600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</w:rPr>
        <w:t>вторник,</w:t>
      </w:r>
      <w:r w:rsidR="00600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</w:rPr>
        <w:t>среда.</w:t>
      </w:r>
      <w:r w:rsidR="00600AD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0871">
        <w:rPr>
          <w:rFonts w:ascii="Times New Roman" w:hAnsi="Times New Roman" w:cs="Times New Roman"/>
          <w:b/>
          <w:sz w:val="20"/>
          <w:szCs w:val="20"/>
        </w:rPr>
        <w:t>С 9-00ч</w:t>
      </w:r>
      <w:r w:rsidR="0063360B">
        <w:rPr>
          <w:rFonts w:ascii="Times New Roman" w:hAnsi="Times New Roman" w:cs="Times New Roman"/>
          <w:b/>
          <w:sz w:val="20"/>
          <w:szCs w:val="20"/>
        </w:rPr>
        <w:t>.</w:t>
      </w:r>
      <w:r w:rsidRPr="00380871">
        <w:rPr>
          <w:rFonts w:ascii="Times New Roman" w:hAnsi="Times New Roman" w:cs="Times New Roman"/>
          <w:b/>
          <w:sz w:val="20"/>
          <w:szCs w:val="20"/>
        </w:rPr>
        <w:t xml:space="preserve"> до17-00ч</w:t>
      </w:r>
      <w:r w:rsidR="0063360B">
        <w:rPr>
          <w:rFonts w:ascii="Times New Roman" w:hAnsi="Times New Roman" w:cs="Times New Roman"/>
          <w:b/>
          <w:sz w:val="20"/>
          <w:szCs w:val="20"/>
        </w:rPr>
        <w:t>.</w:t>
      </w:r>
      <w:r w:rsidRPr="003808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360B">
        <w:rPr>
          <w:rFonts w:ascii="Times New Roman" w:hAnsi="Times New Roman" w:cs="Times New Roman"/>
          <w:b/>
          <w:sz w:val="20"/>
          <w:szCs w:val="20"/>
        </w:rPr>
        <w:t>Перерыв</w:t>
      </w:r>
      <w:r>
        <w:rPr>
          <w:rFonts w:ascii="Times New Roman" w:hAnsi="Times New Roman" w:cs="Times New Roman"/>
          <w:b/>
          <w:sz w:val="20"/>
          <w:szCs w:val="20"/>
        </w:rPr>
        <w:t xml:space="preserve"> с 13-00ч</w:t>
      </w:r>
      <w:r w:rsidR="0063360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до14-00ч</w:t>
      </w:r>
      <w:r w:rsidR="0063360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80871" w:rsidRDefault="00380871" w:rsidP="003808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Тел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Pr="00380871">
        <w:rPr>
          <w:rFonts w:ascii="Times New Roman" w:hAnsi="Times New Roman" w:cs="Times New Roman"/>
          <w:b/>
          <w:sz w:val="20"/>
          <w:szCs w:val="20"/>
        </w:rPr>
        <w:t xml:space="preserve"> (8351-44)90-167</w:t>
      </w:r>
      <w:r w:rsidR="0037012E">
        <w:rPr>
          <w:rFonts w:ascii="Times New Roman" w:hAnsi="Times New Roman" w:cs="Times New Roman"/>
          <w:b/>
          <w:sz w:val="20"/>
          <w:szCs w:val="20"/>
        </w:rPr>
        <w:t>, отдел детских пособий</w:t>
      </w:r>
      <w:bookmarkStart w:id="0" w:name="_GoBack"/>
      <w:bookmarkEnd w:id="0"/>
    </w:p>
    <w:p w:rsidR="00710689" w:rsidRPr="00A14681" w:rsidRDefault="00710689" w:rsidP="003808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A1468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sosnovka</w:t>
      </w:r>
      <w:proofErr w:type="spellEnd"/>
      <w:r w:rsidRPr="00A14681">
        <w:rPr>
          <w:rFonts w:ascii="Times New Roman" w:hAnsi="Times New Roman" w:cs="Times New Roman"/>
          <w:b/>
          <w:sz w:val="24"/>
          <w:szCs w:val="24"/>
        </w:rPr>
        <w:t>.</w:t>
      </w:r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eps</w:t>
      </w:r>
      <w:r w:rsidRPr="00A14681">
        <w:rPr>
          <w:rFonts w:ascii="Times New Roman" w:hAnsi="Times New Roman" w:cs="Times New Roman"/>
          <w:b/>
          <w:sz w:val="24"/>
          <w:szCs w:val="24"/>
        </w:rPr>
        <w:t>74.</w:t>
      </w:r>
      <w:proofErr w:type="spellStart"/>
      <w:r w:rsidRPr="0071068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80871" w:rsidRPr="00380871" w:rsidRDefault="00380871" w:rsidP="002C6A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80871">
        <w:rPr>
          <w:rFonts w:ascii="Times New Roman" w:hAnsi="Times New Roman" w:cs="Times New Roman"/>
          <w:b/>
          <w:sz w:val="20"/>
          <w:szCs w:val="20"/>
        </w:rPr>
        <w:t>Та</w:t>
      </w:r>
      <w:r w:rsidR="002C6A70">
        <w:rPr>
          <w:rFonts w:ascii="Times New Roman" w:hAnsi="Times New Roman" w:cs="Times New Roman"/>
          <w:b/>
          <w:sz w:val="20"/>
          <w:szCs w:val="20"/>
        </w:rPr>
        <w:t>кже документы можно подать через отделы МФЦ  Сосновского района</w:t>
      </w:r>
    </w:p>
    <w:sectPr w:rsidR="00380871" w:rsidRPr="00380871" w:rsidSect="002C6A70">
      <w:pgSz w:w="16838" w:h="11906" w:orient="landscape"/>
      <w:pgMar w:top="0" w:right="678" w:bottom="0" w:left="709" w:header="708" w:footer="708" w:gutter="0"/>
      <w:cols w:num="2" w:space="13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4225"/>
    <w:multiLevelType w:val="singleLevel"/>
    <w:tmpl w:val="9C0ACB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94C046F"/>
    <w:multiLevelType w:val="singleLevel"/>
    <w:tmpl w:val="984C1546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B974C1"/>
    <w:multiLevelType w:val="hybridMultilevel"/>
    <w:tmpl w:val="ABCC3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1F2"/>
    <w:rsid w:val="00010A8D"/>
    <w:rsid w:val="00057A60"/>
    <w:rsid w:val="000D40B3"/>
    <w:rsid w:val="001419A2"/>
    <w:rsid w:val="00166B36"/>
    <w:rsid w:val="001F0E85"/>
    <w:rsid w:val="002425AB"/>
    <w:rsid w:val="002C6A70"/>
    <w:rsid w:val="002F2BB5"/>
    <w:rsid w:val="003301F2"/>
    <w:rsid w:val="00340FB2"/>
    <w:rsid w:val="0037012E"/>
    <w:rsid w:val="00380871"/>
    <w:rsid w:val="00396653"/>
    <w:rsid w:val="004253F9"/>
    <w:rsid w:val="00542E02"/>
    <w:rsid w:val="005558BF"/>
    <w:rsid w:val="00600AD3"/>
    <w:rsid w:val="0063360B"/>
    <w:rsid w:val="0064796C"/>
    <w:rsid w:val="00687834"/>
    <w:rsid w:val="006C045D"/>
    <w:rsid w:val="00710689"/>
    <w:rsid w:val="00824576"/>
    <w:rsid w:val="00896E7C"/>
    <w:rsid w:val="00942EEA"/>
    <w:rsid w:val="009B6C22"/>
    <w:rsid w:val="00A07081"/>
    <w:rsid w:val="00A14681"/>
    <w:rsid w:val="00A15E24"/>
    <w:rsid w:val="00B42C33"/>
    <w:rsid w:val="00C21C9D"/>
    <w:rsid w:val="00C33E08"/>
    <w:rsid w:val="00D737B5"/>
    <w:rsid w:val="00DB5B88"/>
    <w:rsid w:val="00DC049D"/>
    <w:rsid w:val="00DC13EA"/>
    <w:rsid w:val="00E73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D679F54-52CD-4B9F-A07F-1BAB6A11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8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5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11775-B6FE-4EDB-9CCC-1F128988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NachUSZN</cp:lastModifiedBy>
  <cp:revision>33</cp:revision>
  <cp:lastPrinted>2020-01-13T05:34:00Z</cp:lastPrinted>
  <dcterms:created xsi:type="dcterms:W3CDTF">2018-05-22T05:10:00Z</dcterms:created>
  <dcterms:modified xsi:type="dcterms:W3CDTF">2021-05-05T06:30:00Z</dcterms:modified>
</cp:coreProperties>
</file>